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  <w:lang w:eastAsia="zh-CN"/>
        </w:rPr>
        <w:t>鞍山师范学院公务租用车辆审批单</w:t>
      </w:r>
    </w:p>
    <w:p>
      <w:pPr>
        <w:jc w:val="center"/>
        <w:rPr>
          <w:rFonts w:asciiTheme="minorEastAsia" w:hAnsiTheme="minorEastAsia"/>
          <w:b/>
          <w:sz w:val="36"/>
          <w:szCs w:val="36"/>
        </w:rPr>
      </w:pP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承运方:鞍山新重机械汽车运输有限公司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联系人：徐宝权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电话： 18642210000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学校租用车单位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(盖章）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 负责人（签字）：</w:t>
      </w: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联系人：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             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电话： 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领（带）车人：              电话：  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用车事由：</w:t>
      </w:r>
    </w:p>
    <w:p>
      <w:pPr>
        <w:rPr>
          <w:rFonts w:hint="eastAsia" w:asciiTheme="minorEastAsia" w:hAnsiTheme="minorEastAsia"/>
          <w:sz w:val="28"/>
          <w:szCs w:val="28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用车人数及车型：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用车时间：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起止地点及路线：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运费结算标准及价格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eastAsia="zh-CN"/>
        </w:rPr>
        <w:t>租用车安全教育及管理：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lang w:eastAsia="zh-CN"/>
        </w:rPr>
        <w:t>学校租车单位</w:t>
      </w:r>
      <w:r>
        <w:rPr>
          <w:rFonts w:hint="eastAsia" w:asciiTheme="minorEastAsia" w:hAnsiTheme="minorEastAsia"/>
          <w:sz w:val="28"/>
          <w:szCs w:val="28"/>
        </w:rPr>
        <w:t>负责对乘车人员进行安全乘车教育。乘车人</w:t>
      </w:r>
      <w:r>
        <w:rPr>
          <w:rFonts w:hint="eastAsia" w:asciiTheme="minorEastAsia" w:hAnsiTheme="minorEastAsia"/>
          <w:sz w:val="28"/>
          <w:szCs w:val="28"/>
          <w:lang w:eastAsia="zh-CN"/>
        </w:rPr>
        <w:t>严格</w:t>
      </w:r>
      <w:r>
        <w:rPr>
          <w:rFonts w:hint="eastAsia" w:asciiTheme="minorEastAsia" w:hAnsiTheme="minorEastAsia"/>
          <w:sz w:val="28"/>
          <w:szCs w:val="28"/>
        </w:rPr>
        <w:t>按规定乘车(系安全带，车内</w:t>
      </w:r>
      <w:r>
        <w:rPr>
          <w:rFonts w:hint="eastAsia" w:asciiTheme="minorEastAsia" w:hAnsiTheme="minorEastAsia"/>
          <w:sz w:val="28"/>
          <w:szCs w:val="28"/>
          <w:lang w:eastAsia="zh-CN"/>
        </w:rPr>
        <w:t>严禁</w:t>
      </w:r>
      <w:r>
        <w:rPr>
          <w:rFonts w:hint="eastAsia" w:asciiTheme="minorEastAsia" w:hAnsiTheme="minorEastAsia"/>
          <w:sz w:val="28"/>
          <w:szCs w:val="28"/>
        </w:rPr>
        <w:t>打闹</w:t>
      </w:r>
      <w:r>
        <w:rPr>
          <w:rFonts w:hint="eastAsia" w:asciiTheme="minorEastAsia" w:hAnsiTheme="minorEastAsia"/>
          <w:sz w:val="28"/>
          <w:szCs w:val="28"/>
          <w:lang w:eastAsia="zh-CN"/>
        </w:rPr>
        <w:t>、吸烟</w:t>
      </w:r>
      <w:r>
        <w:rPr>
          <w:rFonts w:hint="eastAsia" w:asciiTheme="minorEastAsia" w:hAnsiTheme="minorEastAsia"/>
          <w:sz w:val="28"/>
          <w:szCs w:val="28"/>
        </w:rPr>
        <w:t>等现象)</w:t>
      </w:r>
      <w:r>
        <w:rPr>
          <w:rFonts w:hint="eastAsia" w:asciiTheme="minorEastAsia" w:hAnsiTheme="minorEastAsia"/>
          <w:sz w:val="28"/>
          <w:szCs w:val="28"/>
          <w:lang w:eastAsia="zh-CN"/>
        </w:rPr>
        <w:t>。</w:t>
      </w:r>
      <w:r>
        <w:rPr>
          <w:rFonts w:hint="eastAsia" w:asciiTheme="minorEastAsia" w:hAnsiTheme="minorEastAsia"/>
          <w:sz w:val="28"/>
          <w:szCs w:val="28"/>
        </w:rPr>
        <w:t>乘车人员必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须遵守国家相关规定，要爱护承运方的车辆及车内的各种设施，保持车辆的卫生，不携带易燃、易爆、危险品上车。</w:t>
      </w: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</w:p>
    <w:p>
      <w:pPr>
        <w:rPr>
          <w:rFonts w:hint="eastAsia" w:asciiTheme="minorEastAsia" w:hAnsi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32"/>
          <w:szCs w:val="32"/>
          <w:lang w:eastAsia="zh-CN"/>
        </w:rPr>
        <w:t>审批单位：后勤工作管理处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      审批</w:t>
      </w:r>
      <w:r>
        <w:rPr>
          <w:rFonts w:hint="eastAsia" w:asciiTheme="minorEastAsia" w:hAnsiTheme="minorEastAsia"/>
          <w:sz w:val="28"/>
          <w:szCs w:val="28"/>
          <w:lang w:eastAsia="zh-CN"/>
        </w:rPr>
        <w:t>人：</w:t>
      </w:r>
    </w:p>
    <w:p>
      <w:pPr>
        <w:rPr>
          <w:rFonts w:hint="default" w:asciiTheme="minorEastAsia" w:hAnsi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/>
          <w:sz w:val="32"/>
          <w:szCs w:val="32"/>
          <w:lang w:val="en-US" w:eastAsia="zh-CN"/>
        </w:rPr>
        <w:t>审批时间：</w:t>
      </w:r>
    </w:p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316A"/>
    <w:rsid w:val="00124423"/>
    <w:rsid w:val="00167412"/>
    <w:rsid w:val="001D338B"/>
    <w:rsid w:val="00560875"/>
    <w:rsid w:val="006B2ACF"/>
    <w:rsid w:val="007E3391"/>
    <w:rsid w:val="008254C5"/>
    <w:rsid w:val="00925E95"/>
    <w:rsid w:val="00A435FA"/>
    <w:rsid w:val="00CC2419"/>
    <w:rsid w:val="00DA3247"/>
    <w:rsid w:val="00DB2AAC"/>
    <w:rsid w:val="00DE316A"/>
    <w:rsid w:val="00F81C6E"/>
    <w:rsid w:val="1C5540C9"/>
    <w:rsid w:val="2B1A1469"/>
    <w:rsid w:val="35B31D78"/>
    <w:rsid w:val="750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FDFDA6-F03A-4103-B394-46A07B147D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653</Characters>
  <Lines>5</Lines>
  <Paragraphs>1</Paragraphs>
  <TotalTime>7</TotalTime>
  <ScaleCrop>false</ScaleCrop>
  <LinksUpToDate>false</LinksUpToDate>
  <CharactersWithSpaces>766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2021-11-22T07:41:00Z</dcterms:created>
  <dc:creator>Administrator</dc:creator>
  <cp:lastModifiedBy>海峰</cp:lastModifiedBy>
  <dcterms:modified xsi:type="dcterms:W3CDTF">2021-11-24T07:09:45Z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8F3BE21E4B394101A2183C7E3F6D478F</vt:lpwstr>
  </property>
</Properties>
</file>